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3C8" w:rsidRPr="00C623C8" w:rsidRDefault="00C623C8" w:rsidP="00C623C8">
      <w:pPr>
        <w:spacing w:before="100" w:line="240" w:lineRule="auto"/>
        <w:jc w:val="both"/>
        <w:rPr>
          <w:rFonts w:ascii="Calibri" w:eastAsia="Times New Roman" w:hAnsi="Calibri" w:cs="Calibri"/>
          <w:color w:val="000000"/>
        </w:rPr>
      </w:pPr>
      <w:bookmarkStart w:id="0" w:name="_GoBack"/>
      <w:bookmarkEnd w:id="0"/>
      <w:r w:rsidRPr="00C623C8">
        <w:rPr>
          <w:rFonts w:ascii="Arial" w:eastAsia="Times New Roman" w:hAnsi="Arial" w:cs="Arial"/>
          <w:b/>
          <w:bCs/>
          <w:color w:val="000000"/>
          <w:sz w:val="20"/>
          <w:szCs w:val="20"/>
        </w:rPr>
        <w:t>UNDERWRITING AGREEMENT FOR SHARES</w:t>
      </w:r>
    </w:p>
    <w:p w:rsidR="00C623C8" w:rsidRPr="00C623C8" w:rsidRDefault="00C623C8"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THIS AGREEMENT made on the............day of BETWEEN X (hereinafter called the underwriters) of the one part and Y Co. Ltd. having its registered office at</w:t>
      </w:r>
      <w:proofErr w:type="gramStart"/>
      <w:r w:rsidRPr="00C623C8">
        <w:rPr>
          <w:rFonts w:ascii="Arial" w:eastAsia="Times New Roman" w:hAnsi="Arial" w:cs="Arial"/>
          <w:color w:val="000000"/>
          <w:sz w:val="20"/>
          <w:szCs w:val="20"/>
        </w:rPr>
        <w:t>............(</w:t>
      </w:r>
      <w:proofErr w:type="gramEnd"/>
      <w:r w:rsidRPr="00C623C8">
        <w:rPr>
          <w:rFonts w:ascii="Arial" w:eastAsia="Times New Roman" w:hAnsi="Arial" w:cs="Arial"/>
          <w:color w:val="000000"/>
          <w:sz w:val="20"/>
          <w:szCs w:val="20"/>
        </w:rPr>
        <w:t>hereinafter called the company) of the other part.</w:t>
      </w:r>
    </w:p>
    <w:p w:rsidR="00C623C8" w:rsidRPr="00C623C8" w:rsidRDefault="00C623C8"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WHEREAS the company is about to offer for public subscription as issue of..............shares of............each in accordance with the terms of the draft prospectus a copy of which is annexed hereto, or with such modifications therein as may be mutually agreed upon between the company and the underwriters:</w:t>
      </w:r>
    </w:p>
    <w:p w:rsidR="00C623C8" w:rsidRPr="00C623C8" w:rsidRDefault="00C623C8" w:rsidP="00C623C8">
      <w:pPr>
        <w:spacing w:before="100" w:line="240" w:lineRule="auto"/>
        <w:jc w:val="both"/>
        <w:rPr>
          <w:rFonts w:ascii="Calibri" w:eastAsia="Times New Roman" w:hAnsi="Calibri" w:cs="Calibri"/>
          <w:color w:val="000000"/>
        </w:rPr>
      </w:pPr>
      <w:proofErr w:type="gramStart"/>
      <w:r w:rsidRPr="00C623C8">
        <w:rPr>
          <w:rFonts w:ascii="Arial" w:eastAsia="Times New Roman" w:hAnsi="Arial" w:cs="Arial"/>
          <w:color w:val="000000"/>
          <w:sz w:val="20"/>
          <w:szCs w:val="20"/>
        </w:rPr>
        <w:t>AND WHEREAS the underwriters have agreed to underwrite the shares on the terms and conditions hereinafter appearing.</w:t>
      </w:r>
      <w:proofErr w:type="gramEnd"/>
    </w:p>
    <w:p w:rsidR="00C623C8" w:rsidRPr="00C623C8" w:rsidRDefault="00C623C8" w:rsidP="00C623C8">
      <w:pPr>
        <w:spacing w:before="100" w:line="240" w:lineRule="auto"/>
        <w:jc w:val="both"/>
        <w:rPr>
          <w:rFonts w:ascii="Calibri" w:eastAsia="Times New Roman" w:hAnsi="Calibri" w:cs="Calibri"/>
          <w:color w:val="000000"/>
        </w:rPr>
      </w:pPr>
      <w:r w:rsidRPr="00C623C8">
        <w:rPr>
          <w:rFonts w:ascii="Arial" w:eastAsia="Times New Roman" w:hAnsi="Arial" w:cs="Arial"/>
          <w:b/>
          <w:bCs/>
          <w:color w:val="000000"/>
          <w:sz w:val="20"/>
          <w:szCs w:val="20"/>
        </w:rPr>
        <w:t>NOW THEREFORE IT IS HEREBY AGREED AS FOLLOWS:</w:t>
      </w:r>
    </w:p>
    <w:p w:rsidR="00C623C8" w:rsidRPr="00C623C8" w:rsidRDefault="00C623C8" w:rsidP="00C623C8">
      <w:pPr>
        <w:spacing w:before="100" w:line="240" w:lineRule="auto"/>
        <w:ind w:left="720" w:hanging="360"/>
        <w:jc w:val="both"/>
        <w:rPr>
          <w:rFonts w:ascii="Calibri" w:eastAsia="Times New Roman" w:hAnsi="Calibri" w:cs="Calibri"/>
          <w:color w:val="000000"/>
        </w:rPr>
      </w:pPr>
      <w:r w:rsidRPr="00C623C8">
        <w:rPr>
          <w:rFonts w:ascii="Arial" w:eastAsia="Times New Roman" w:hAnsi="Arial" w:cs="Arial"/>
          <w:color w:val="000000"/>
          <w:sz w:val="20"/>
          <w:szCs w:val="20"/>
        </w:rPr>
        <w:t>1.</w:t>
      </w:r>
      <w:r w:rsidRPr="00C623C8">
        <w:rPr>
          <w:rFonts w:ascii="Times New Roman" w:eastAsia="Times New Roman" w:hAnsi="Times New Roman" w:cs="Times New Roman"/>
          <w:color w:val="000000"/>
          <w:sz w:val="14"/>
          <w:szCs w:val="14"/>
        </w:rPr>
        <w:t>     </w:t>
      </w:r>
      <w:r w:rsidRPr="00C623C8">
        <w:rPr>
          <w:rFonts w:ascii="Arial" w:eastAsia="Times New Roman" w:hAnsi="Arial" w:cs="Arial"/>
          <w:color w:val="000000"/>
          <w:sz w:val="20"/>
          <w:szCs w:val="20"/>
        </w:rPr>
        <w:t xml:space="preserve">If the </w:t>
      </w:r>
      <w:proofErr w:type="gramStart"/>
      <w:r w:rsidRPr="00C623C8">
        <w:rPr>
          <w:rFonts w:ascii="Arial" w:eastAsia="Times New Roman" w:hAnsi="Arial" w:cs="Arial"/>
          <w:color w:val="000000"/>
          <w:sz w:val="20"/>
          <w:szCs w:val="20"/>
        </w:rPr>
        <w:t>said ........</w:t>
      </w:r>
      <w:proofErr w:type="gramEnd"/>
      <w:r w:rsidRPr="00C623C8">
        <w:rPr>
          <w:rFonts w:ascii="Arial" w:eastAsia="Times New Roman" w:hAnsi="Arial" w:cs="Arial"/>
          <w:color w:val="000000"/>
          <w:sz w:val="20"/>
          <w:szCs w:val="20"/>
        </w:rPr>
        <w:t xml:space="preserve"> Shares shall on or before </w:t>
      </w:r>
      <w:proofErr w:type="gramStart"/>
      <w:r w:rsidRPr="00C623C8">
        <w:rPr>
          <w:rFonts w:ascii="Arial" w:eastAsia="Times New Roman" w:hAnsi="Arial" w:cs="Arial"/>
          <w:color w:val="000000"/>
          <w:sz w:val="20"/>
          <w:szCs w:val="20"/>
        </w:rPr>
        <w:t>the .....</w:t>
      </w:r>
      <w:proofErr w:type="gramEnd"/>
      <w:r w:rsidRPr="00C623C8">
        <w:rPr>
          <w:rFonts w:ascii="Arial" w:eastAsia="Times New Roman" w:hAnsi="Arial" w:cs="Arial"/>
          <w:color w:val="000000"/>
          <w:sz w:val="20"/>
          <w:szCs w:val="20"/>
        </w:rPr>
        <w:t xml:space="preserve"> </w:t>
      </w:r>
      <w:proofErr w:type="gramStart"/>
      <w:r w:rsidRPr="00C623C8">
        <w:rPr>
          <w:rFonts w:ascii="Arial" w:eastAsia="Times New Roman" w:hAnsi="Arial" w:cs="Arial"/>
          <w:color w:val="000000"/>
          <w:sz w:val="20"/>
          <w:szCs w:val="20"/>
        </w:rPr>
        <w:t>day</w:t>
      </w:r>
      <w:proofErr w:type="gramEnd"/>
      <w:r w:rsidRPr="00C623C8">
        <w:rPr>
          <w:rFonts w:ascii="Arial" w:eastAsia="Times New Roman" w:hAnsi="Arial" w:cs="Arial"/>
          <w:color w:val="000000"/>
          <w:sz w:val="20"/>
          <w:szCs w:val="20"/>
        </w:rPr>
        <w:t xml:space="preserve"> of ... 200..... </w:t>
      </w:r>
      <w:proofErr w:type="gramStart"/>
      <w:r w:rsidRPr="00C623C8">
        <w:rPr>
          <w:rFonts w:ascii="Arial" w:eastAsia="Times New Roman" w:hAnsi="Arial" w:cs="Arial"/>
          <w:color w:val="000000"/>
          <w:sz w:val="20"/>
          <w:szCs w:val="20"/>
        </w:rPr>
        <w:t>for</w:t>
      </w:r>
      <w:proofErr w:type="gramEnd"/>
      <w:r w:rsidRPr="00C623C8">
        <w:rPr>
          <w:rFonts w:ascii="Arial" w:eastAsia="Times New Roman" w:hAnsi="Arial" w:cs="Arial"/>
          <w:color w:val="000000"/>
          <w:sz w:val="20"/>
          <w:szCs w:val="20"/>
        </w:rPr>
        <w:t xml:space="preserve"> such later date as shall be mutually agreed upon by the parties hereto not after the ..... </w:t>
      </w:r>
      <w:proofErr w:type="gramStart"/>
      <w:r w:rsidRPr="00C623C8">
        <w:rPr>
          <w:rFonts w:ascii="Arial" w:eastAsia="Times New Roman" w:hAnsi="Arial" w:cs="Arial"/>
          <w:color w:val="000000"/>
          <w:sz w:val="20"/>
          <w:szCs w:val="20"/>
        </w:rPr>
        <w:t>day</w:t>
      </w:r>
      <w:proofErr w:type="gramEnd"/>
      <w:r w:rsidRPr="00C623C8">
        <w:rPr>
          <w:rFonts w:ascii="Arial" w:eastAsia="Times New Roman" w:hAnsi="Arial" w:cs="Arial"/>
          <w:color w:val="000000"/>
          <w:sz w:val="20"/>
          <w:szCs w:val="20"/>
        </w:rPr>
        <w:t xml:space="preserve"> of ..... 200.....) be offered by the company for subscription by the public at par on the terms of such prospectus as aforesaid, the underwriters shall on or before the closing of the subscription list apply at par for the said ...... shares.</w:t>
      </w:r>
    </w:p>
    <w:p w:rsidR="00C623C8" w:rsidRPr="00C623C8" w:rsidRDefault="00C623C8"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The said prospectus shall be issued in the form already approved by the underwriters or with such modification, if any, as shall be mutually agreed between the company and the underwriters.</w:t>
      </w:r>
    </w:p>
    <w:p w:rsidR="00C623C8" w:rsidRPr="00C623C8" w:rsidRDefault="00C623C8" w:rsidP="00C623C8">
      <w:pPr>
        <w:spacing w:before="100" w:line="240" w:lineRule="auto"/>
        <w:ind w:left="720" w:hanging="360"/>
        <w:jc w:val="both"/>
        <w:rPr>
          <w:rFonts w:ascii="Calibri" w:eastAsia="Times New Roman" w:hAnsi="Calibri" w:cs="Calibri"/>
          <w:color w:val="000000"/>
        </w:rPr>
      </w:pPr>
      <w:r w:rsidRPr="00C623C8">
        <w:rPr>
          <w:rFonts w:ascii="Arial" w:eastAsia="Times New Roman" w:hAnsi="Arial" w:cs="Arial"/>
          <w:color w:val="000000"/>
          <w:sz w:val="20"/>
          <w:szCs w:val="20"/>
        </w:rPr>
        <w:t>2.</w:t>
      </w:r>
      <w:r w:rsidRPr="00C623C8">
        <w:rPr>
          <w:rFonts w:ascii="Times New Roman" w:eastAsia="Times New Roman" w:hAnsi="Times New Roman" w:cs="Times New Roman"/>
          <w:color w:val="000000"/>
          <w:sz w:val="14"/>
          <w:szCs w:val="14"/>
        </w:rPr>
        <w:t>     </w:t>
      </w:r>
      <w:r w:rsidRPr="00C623C8">
        <w:rPr>
          <w:rFonts w:ascii="Arial" w:eastAsia="Times New Roman" w:hAnsi="Arial" w:cs="Arial"/>
          <w:color w:val="000000"/>
          <w:sz w:val="20"/>
          <w:szCs w:val="20"/>
        </w:rPr>
        <w:t xml:space="preserve">If on the closing of the lists under the said prospectus the </w:t>
      </w:r>
      <w:proofErr w:type="gramStart"/>
      <w:r w:rsidRPr="00C623C8">
        <w:rPr>
          <w:rFonts w:ascii="Arial" w:eastAsia="Times New Roman" w:hAnsi="Arial" w:cs="Arial"/>
          <w:color w:val="000000"/>
          <w:sz w:val="20"/>
          <w:szCs w:val="20"/>
        </w:rPr>
        <w:t>said .....</w:t>
      </w:r>
      <w:proofErr w:type="gramEnd"/>
      <w:r w:rsidRPr="00C623C8">
        <w:rPr>
          <w:rFonts w:ascii="Arial" w:eastAsia="Times New Roman" w:hAnsi="Arial" w:cs="Arial"/>
          <w:color w:val="000000"/>
          <w:sz w:val="20"/>
          <w:szCs w:val="20"/>
        </w:rPr>
        <w:t xml:space="preserve"> Shares shall be allotted in respect of applications from the public the responsibility of the underwriters is to cease and no allotment is to be made under this agreement but if the </w:t>
      </w:r>
      <w:proofErr w:type="gramStart"/>
      <w:r w:rsidRPr="00C623C8">
        <w:rPr>
          <w:rFonts w:ascii="Arial" w:eastAsia="Times New Roman" w:hAnsi="Arial" w:cs="Arial"/>
          <w:color w:val="000000"/>
          <w:sz w:val="20"/>
          <w:szCs w:val="20"/>
        </w:rPr>
        <w:t>said .....</w:t>
      </w:r>
      <w:proofErr w:type="gramEnd"/>
      <w:r w:rsidRPr="00C623C8">
        <w:rPr>
          <w:rFonts w:ascii="Arial" w:eastAsia="Times New Roman" w:hAnsi="Arial" w:cs="Arial"/>
          <w:color w:val="000000"/>
          <w:sz w:val="20"/>
          <w:szCs w:val="20"/>
        </w:rPr>
        <w:t xml:space="preserve"> shares shall not be allotted to the public but any smaller number of such shares is so allotted, the undertaking of the underwriters is to cease and no allotment is to be made under this agreement but if the said..............shares shall not be allotted to the public but any smaller number of such shares is so allotted, the undertaking of the underwriters is to stand for difference between the said.............shares and the number of the shares allotted to the public.</w:t>
      </w:r>
    </w:p>
    <w:p w:rsidR="00C623C8" w:rsidRPr="00C623C8" w:rsidRDefault="00C623C8" w:rsidP="00C623C8">
      <w:pPr>
        <w:spacing w:before="100" w:line="240" w:lineRule="auto"/>
        <w:ind w:left="720" w:hanging="360"/>
        <w:jc w:val="both"/>
        <w:rPr>
          <w:rFonts w:ascii="Calibri" w:eastAsia="Times New Roman" w:hAnsi="Calibri" w:cs="Calibri"/>
          <w:color w:val="000000"/>
        </w:rPr>
      </w:pPr>
      <w:r w:rsidRPr="00C623C8">
        <w:rPr>
          <w:rFonts w:ascii="Arial" w:eastAsia="Times New Roman" w:hAnsi="Arial" w:cs="Arial"/>
          <w:color w:val="000000"/>
          <w:sz w:val="20"/>
          <w:szCs w:val="20"/>
        </w:rPr>
        <w:t>3.</w:t>
      </w:r>
      <w:r w:rsidRPr="00C623C8">
        <w:rPr>
          <w:rFonts w:ascii="Times New Roman" w:eastAsia="Times New Roman" w:hAnsi="Times New Roman" w:cs="Times New Roman"/>
          <w:color w:val="000000"/>
          <w:sz w:val="14"/>
          <w:szCs w:val="14"/>
        </w:rPr>
        <w:t>     </w:t>
      </w:r>
      <w:r w:rsidRPr="00C623C8">
        <w:rPr>
          <w:rFonts w:ascii="Arial" w:eastAsia="Times New Roman" w:hAnsi="Arial" w:cs="Arial"/>
          <w:color w:val="000000"/>
          <w:sz w:val="20"/>
          <w:szCs w:val="20"/>
        </w:rPr>
        <w:t xml:space="preserve">The company shall pay to the underwriters in cash within........ </w:t>
      </w:r>
      <w:proofErr w:type="gramStart"/>
      <w:r w:rsidRPr="00C623C8">
        <w:rPr>
          <w:rFonts w:ascii="Arial" w:eastAsia="Times New Roman" w:hAnsi="Arial" w:cs="Arial"/>
          <w:color w:val="000000"/>
          <w:sz w:val="20"/>
          <w:szCs w:val="20"/>
        </w:rPr>
        <w:t>days</w:t>
      </w:r>
      <w:proofErr w:type="gramEnd"/>
      <w:r w:rsidRPr="00C623C8">
        <w:rPr>
          <w:rFonts w:ascii="Arial" w:eastAsia="Times New Roman" w:hAnsi="Arial" w:cs="Arial"/>
          <w:color w:val="000000"/>
          <w:sz w:val="20"/>
          <w:szCs w:val="20"/>
        </w:rPr>
        <w:t xml:space="preserve"> from the allotment of the said shares a commission at the rate of ...........p.c. on the nominal value of the shares.</w:t>
      </w:r>
    </w:p>
    <w:p w:rsidR="00C623C8" w:rsidRPr="00C623C8" w:rsidRDefault="00C623C8" w:rsidP="00C623C8">
      <w:pPr>
        <w:spacing w:before="100" w:line="240" w:lineRule="auto"/>
        <w:ind w:left="720" w:hanging="360"/>
        <w:jc w:val="both"/>
        <w:rPr>
          <w:rFonts w:ascii="Calibri" w:eastAsia="Times New Roman" w:hAnsi="Calibri" w:cs="Calibri"/>
          <w:color w:val="000000"/>
        </w:rPr>
      </w:pPr>
      <w:r w:rsidRPr="00C623C8">
        <w:rPr>
          <w:rFonts w:ascii="Arial" w:eastAsia="Times New Roman" w:hAnsi="Arial" w:cs="Arial"/>
          <w:color w:val="000000"/>
          <w:sz w:val="20"/>
          <w:szCs w:val="20"/>
        </w:rPr>
        <w:t>4.</w:t>
      </w:r>
      <w:r w:rsidRPr="00C623C8">
        <w:rPr>
          <w:rFonts w:ascii="Times New Roman" w:eastAsia="Times New Roman" w:hAnsi="Times New Roman" w:cs="Times New Roman"/>
          <w:color w:val="000000"/>
          <w:sz w:val="14"/>
          <w:szCs w:val="14"/>
        </w:rPr>
        <w:t>     </w:t>
      </w:r>
      <w:r w:rsidRPr="00C623C8">
        <w:rPr>
          <w:rFonts w:ascii="Arial" w:eastAsia="Times New Roman" w:hAnsi="Arial" w:cs="Arial"/>
          <w:color w:val="000000"/>
          <w:sz w:val="20"/>
          <w:szCs w:val="20"/>
        </w:rPr>
        <w:t xml:space="preserve">This agreement is to be irrevocable on the part of the underwriters and is to be sufficient in itself to </w:t>
      </w:r>
      <w:proofErr w:type="spellStart"/>
      <w:r w:rsidRPr="00C623C8">
        <w:rPr>
          <w:rFonts w:ascii="Arial" w:eastAsia="Times New Roman" w:hAnsi="Arial" w:cs="Arial"/>
          <w:color w:val="000000"/>
          <w:sz w:val="20"/>
          <w:szCs w:val="20"/>
        </w:rPr>
        <w:t>authorise</w:t>
      </w:r>
      <w:proofErr w:type="spellEnd"/>
      <w:r w:rsidRPr="00C623C8">
        <w:rPr>
          <w:rFonts w:ascii="Arial" w:eastAsia="Times New Roman" w:hAnsi="Arial" w:cs="Arial"/>
          <w:color w:val="000000"/>
          <w:sz w:val="20"/>
          <w:szCs w:val="20"/>
        </w:rPr>
        <w:t xml:space="preserve"> the company in the event of the underwriters not applying for the said ...........shares to cause application to be made for such shares or any part thereof in the name and on behalf of the underwriters in accordance with the terms of the said prospectus and </w:t>
      </w:r>
      <w:proofErr w:type="spellStart"/>
      <w:r w:rsidRPr="00C623C8">
        <w:rPr>
          <w:rFonts w:ascii="Arial" w:eastAsia="Times New Roman" w:hAnsi="Arial" w:cs="Arial"/>
          <w:color w:val="000000"/>
          <w:sz w:val="20"/>
          <w:szCs w:val="20"/>
        </w:rPr>
        <w:t>authorise</w:t>
      </w:r>
      <w:proofErr w:type="spellEnd"/>
      <w:r w:rsidRPr="00C623C8">
        <w:rPr>
          <w:rFonts w:ascii="Arial" w:eastAsia="Times New Roman" w:hAnsi="Arial" w:cs="Arial"/>
          <w:color w:val="000000"/>
          <w:sz w:val="20"/>
          <w:szCs w:val="20"/>
        </w:rPr>
        <w:t xml:space="preserve"> the directors of company to allot the said........shares of the company or any part thereof to the underwriters (but subject to the provisions of this agreement) and in the event of harmless and indemnified in respect of such application.</w:t>
      </w:r>
    </w:p>
    <w:p w:rsidR="00C623C8" w:rsidRPr="00C623C8" w:rsidRDefault="00C623C8"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IN WITNESS WHEREOF,</w:t>
      </w:r>
    </w:p>
    <w:p w:rsidR="00C623C8" w:rsidRPr="00C623C8" w:rsidRDefault="00C623C8"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Signed by the Underwriter</w:t>
      </w:r>
    </w:p>
    <w:p w:rsidR="00C623C8" w:rsidRPr="00C623C8" w:rsidRDefault="00C623C8"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Name &amp; Signature</w:t>
      </w:r>
    </w:p>
    <w:p w:rsidR="00C623C8" w:rsidRPr="00C623C8" w:rsidRDefault="00C623C8"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 xml:space="preserve">Signed by the </w:t>
      </w:r>
      <w:proofErr w:type="spellStart"/>
      <w:r w:rsidRPr="00C623C8">
        <w:rPr>
          <w:rFonts w:ascii="Arial" w:eastAsia="Times New Roman" w:hAnsi="Arial" w:cs="Arial"/>
          <w:color w:val="000000"/>
          <w:sz w:val="20"/>
          <w:szCs w:val="20"/>
        </w:rPr>
        <w:t>authorised</w:t>
      </w:r>
      <w:proofErr w:type="spellEnd"/>
      <w:r w:rsidRPr="00C623C8">
        <w:rPr>
          <w:rFonts w:ascii="Arial" w:eastAsia="Times New Roman" w:hAnsi="Arial" w:cs="Arial"/>
          <w:color w:val="000000"/>
          <w:sz w:val="20"/>
          <w:szCs w:val="20"/>
        </w:rPr>
        <w:t xml:space="preserve"> signatory of Company</w:t>
      </w:r>
    </w:p>
    <w:p w:rsidR="00C623C8" w:rsidRPr="00C623C8" w:rsidRDefault="00C623C8"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Name &amp; Signature</w:t>
      </w:r>
    </w:p>
    <w:p w:rsidR="00C623C8" w:rsidRPr="00C623C8" w:rsidRDefault="00C623C8" w:rsidP="00C623C8">
      <w:pPr>
        <w:spacing w:before="100" w:line="240" w:lineRule="auto"/>
        <w:jc w:val="both"/>
        <w:rPr>
          <w:rFonts w:ascii="Calibri" w:eastAsia="Times New Roman" w:hAnsi="Calibri" w:cs="Calibri"/>
          <w:color w:val="000000"/>
        </w:rPr>
      </w:pPr>
      <w:r w:rsidRPr="00C623C8">
        <w:rPr>
          <w:rFonts w:ascii="Arial" w:eastAsia="Times New Roman" w:hAnsi="Arial" w:cs="Arial"/>
          <w:color w:val="000000"/>
          <w:sz w:val="20"/>
          <w:szCs w:val="20"/>
        </w:rPr>
        <w:t>Name &amp; Signature of two witnesses</w:t>
      </w:r>
    </w:p>
    <w:sectPr w:rsidR="00C623C8" w:rsidRPr="00C62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C8"/>
    <w:rsid w:val="00811B15"/>
    <w:rsid w:val="00C6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3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3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80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2019-07-22T06:58:00Z</dcterms:created>
  <dcterms:modified xsi:type="dcterms:W3CDTF">2019-07-22T06:58:00Z</dcterms:modified>
</cp:coreProperties>
</file>